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CCB3C" w14:textId="7853580E" w:rsidR="0011127A" w:rsidRDefault="0011127A" w:rsidP="00AC09F1">
      <w:pPr>
        <w:spacing w:before="240"/>
        <w:ind w:left="1275"/>
        <w:jc w:val="center"/>
        <w:rPr>
          <w:b/>
          <w:sz w:val="66"/>
        </w:rPr>
      </w:pPr>
    </w:p>
    <w:p w14:paraId="01974BCF" w14:textId="77777777" w:rsidR="0011127A" w:rsidRPr="0011127A" w:rsidRDefault="0011127A" w:rsidP="0011127A">
      <w:pPr>
        <w:rPr>
          <w:sz w:val="66"/>
        </w:rPr>
      </w:pPr>
    </w:p>
    <w:p w14:paraId="5E02FF36" w14:textId="77777777" w:rsidR="0011127A" w:rsidRPr="0011127A" w:rsidRDefault="0011127A" w:rsidP="0011127A">
      <w:pPr>
        <w:rPr>
          <w:sz w:val="66"/>
        </w:rPr>
      </w:pPr>
    </w:p>
    <w:p w14:paraId="5532AD3E" w14:textId="77777777" w:rsidR="0011127A" w:rsidRPr="0011127A" w:rsidRDefault="0011127A" w:rsidP="0011127A">
      <w:pPr>
        <w:rPr>
          <w:sz w:val="66"/>
        </w:rPr>
      </w:pPr>
    </w:p>
    <w:p w14:paraId="2FEB9CA0" w14:textId="77777777" w:rsidR="002A098D" w:rsidRDefault="002A098D" w:rsidP="00AC09F1">
      <w:pPr>
        <w:widowControl/>
        <w:shd w:val="clear" w:color="auto" w:fill="FFFFFF"/>
        <w:autoSpaceDE/>
        <w:autoSpaceDN/>
        <w:rPr>
          <w:sz w:val="66"/>
        </w:rPr>
      </w:pPr>
    </w:p>
    <w:p w14:paraId="6EE78194" w14:textId="2E40E9C9" w:rsidR="002A098D" w:rsidRDefault="00AC09F1" w:rsidP="00AC09F1">
      <w:pPr>
        <w:widowControl/>
        <w:shd w:val="clear" w:color="auto" w:fill="FFFFFF"/>
        <w:autoSpaceDE/>
        <w:autoSpaceDN/>
        <w:rPr>
          <w:rFonts w:eastAsia="Times New Roman"/>
          <w:color w:val="365F91" w:themeColor="accent1" w:themeShade="BF"/>
          <w:sz w:val="96"/>
          <w:szCs w:val="96"/>
          <w:lang w:bidi="ar-SA"/>
        </w:rPr>
      </w:pPr>
      <w:r w:rsidRPr="003E7594">
        <w:rPr>
          <w:rFonts w:eastAsia="Times New Roman"/>
          <w:b/>
          <w:bCs/>
          <w:outline/>
          <w:color w:val="0070C0"/>
          <w:sz w:val="200"/>
          <w:szCs w:val="200"/>
          <w:lang w:bidi="ar-SA"/>
          <w14:textOutline w14:w="10160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You Can</w:t>
      </w:r>
      <w:r w:rsidRPr="003E7594">
        <w:rPr>
          <w:rFonts w:eastAsia="Times New Roman"/>
          <w:b/>
          <w:outline/>
          <w:color w:val="0070C0"/>
          <w:sz w:val="96"/>
          <w:szCs w:val="40"/>
          <w:lang w:bidi="ar-SA"/>
          <w14:textOutline w14:w="10160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>
        <w:rPr>
          <w:rFonts w:eastAsia="Times New Roman"/>
          <w:color w:val="555555"/>
          <w:sz w:val="96"/>
          <w:szCs w:val="40"/>
          <w:lang w:bidi="ar-SA"/>
        </w:rPr>
        <w:br/>
      </w:r>
      <w:r w:rsidRPr="003E7594">
        <w:rPr>
          <w:rFonts w:eastAsia="Times New Roman"/>
          <w:color w:val="0070C0"/>
          <w:sz w:val="96"/>
          <w:szCs w:val="96"/>
          <w:lang w:bidi="ar-SA"/>
        </w:rPr>
        <w:t xml:space="preserve">Improve your credit score, buy a home, </w:t>
      </w:r>
      <w:bookmarkStart w:id="0" w:name="_GoBack"/>
      <w:bookmarkEnd w:id="0"/>
      <w:r w:rsidRPr="003E7594">
        <w:rPr>
          <w:rFonts w:eastAsia="Times New Roman"/>
          <w:color w:val="0070C0"/>
          <w:sz w:val="96"/>
          <w:szCs w:val="96"/>
          <w:lang w:bidi="ar-SA"/>
        </w:rPr>
        <w:t>or send your kids to college!</w:t>
      </w:r>
    </w:p>
    <w:p w14:paraId="0B558177" w14:textId="77777777" w:rsidR="002A098D" w:rsidRPr="002A098D" w:rsidRDefault="002A098D" w:rsidP="00AC09F1">
      <w:pPr>
        <w:widowControl/>
        <w:shd w:val="clear" w:color="auto" w:fill="FFFFFF"/>
        <w:autoSpaceDE/>
        <w:autoSpaceDN/>
        <w:rPr>
          <w:rFonts w:eastAsia="Times New Roman"/>
          <w:color w:val="365F91" w:themeColor="accent1" w:themeShade="BF"/>
          <w:sz w:val="48"/>
          <w:szCs w:val="48"/>
          <w:lang w:bidi="ar-SA"/>
        </w:rPr>
      </w:pPr>
    </w:p>
    <w:p w14:paraId="66BE7F88" w14:textId="66068C57" w:rsidR="0011127A" w:rsidRPr="0011127A" w:rsidRDefault="0011127A" w:rsidP="0011127A">
      <w:pPr>
        <w:widowControl/>
        <w:shd w:val="clear" w:color="auto" w:fill="FFFFFF"/>
        <w:autoSpaceDE/>
        <w:autoSpaceDN/>
        <w:jc w:val="center"/>
        <w:rPr>
          <w:rFonts w:ascii="Open Sans" w:eastAsia="Times New Roman" w:hAnsi="Open Sans" w:cs="Times New Roman"/>
          <w:b/>
          <w:color w:val="365F91" w:themeColor="accent1" w:themeShade="BF"/>
          <w:sz w:val="56"/>
          <w:szCs w:val="32"/>
          <w:lang w:bidi="ar-SA"/>
        </w:rPr>
      </w:pPr>
      <w:r>
        <w:rPr>
          <w:rFonts w:ascii="Open Sans" w:eastAsia="Times New Roman" w:hAnsi="Open Sans" w:cs="Times New Roman"/>
          <w:b/>
          <w:noProof/>
          <w:color w:val="365F91" w:themeColor="accent1" w:themeShade="BF"/>
          <w:sz w:val="56"/>
          <w:szCs w:val="32"/>
          <w:lang w:bidi="ar-SA"/>
        </w:rPr>
        <w:drawing>
          <wp:inline distT="0" distB="0" distL="0" distR="0" wp14:anchorId="6CA684C6" wp14:editId="7445F726">
            <wp:extent cx="11131550" cy="4389120"/>
            <wp:effectExtent l="0" t="0" r="635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BM-General-photo 1-cropped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9" b="26683"/>
                    <a:stretch/>
                  </pic:blipFill>
                  <pic:spPr bwMode="auto">
                    <a:xfrm>
                      <a:off x="0" y="0"/>
                      <a:ext cx="11131550" cy="4389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199A30" w14:textId="77777777" w:rsidR="002A098D" w:rsidRDefault="002A098D" w:rsidP="002A098D">
      <w:pPr>
        <w:pStyle w:val="Default"/>
      </w:pPr>
    </w:p>
    <w:p w14:paraId="6C3CF748" w14:textId="77777777" w:rsidR="002A098D" w:rsidRDefault="002A098D" w:rsidP="002A098D">
      <w:pPr>
        <w:pStyle w:val="Default"/>
        <w:rPr>
          <w:rFonts w:cstheme="minorBidi"/>
          <w:color w:val="auto"/>
        </w:rPr>
      </w:pPr>
    </w:p>
    <w:p w14:paraId="1E93185B" w14:textId="59A957DC" w:rsidR="008155E1" w:rsidRPr="002A098D" w:rsidRDefault="002A098D" w:rsidP="002A098D">
      <w:pPr>
        <w:pStyle w:val="Default"/>
        <w:spacing w:line="360" w:lineRule="auto"/>
        <w:rPr>
          <w:rStyle w:val="A1"/>
          <w:rFonts w:ascii="Arial" w:hAnsi="Arial" w:cs="Arial"/>
          <w:color w:val="000000"/>
          <w:sz w:val="44"/>
          <w:szCs w:val="44"/>
        </w:rPr>
      </w:pPr>
      <w:r w:rsidRPr="002A098D">
        <w:rPr>
          <w:rFonts w:cstheme="minorBidi"/>
          <w:color w:val="auto"/>
          <w:sz w:val="44"/>
          <w:szCs w:val="44"/>
        </w:rPr>
        <w:t xml:space="preserve"> </w:t>
      </w:r>
      <w:r w:rsidRPr="002A098D">
        <w:rPr>
          <w:rStyle w:val="A1"/>
          <w:rFonts w:ascii="Arial" w:hAnsi="Arial" w:cs="Arial"/>
          <w:sz w:val="44"/>
          <w:szCs w:val="44"/>
        </w:rPr>
        <w:t>Get free, private, one-on-one financial coaching from trained, skilled professionals who help you achieve your goal</w:t>
      </w:r>
      <w:r w:rsidRPr="002A098D">
        <w:rPr>
          <w:rStyle w:val="A1"/>
          <w:rFonts w:ascii="Arial" w:hAnsi="Arial" w:cs="Arial"/>
          <w:sz w:val="44"/>
          <w:szCs w:val="44"/>
        </w:rPr>
        <w:t xml:space="preserve">s. </w:t>
      </w:r>
      <w:r w:rsidRPr="002A098D">
        <w:rPr>
          <w:rFonts w:ascii="Arial" w:hAnsi="Arial" w:cs="Arial"/>
          <w:color w:val="404041"/>
          <w:sz w:val="44"/>
          <w:szCs w:val="44"/>
        </w:rPr>
        <w:t>Work with your coach to develop a plan to balance your income and expenses. Start saving for a rainy day, retirement, a house, a college education, a car or other financial goals.</w:t>
      </w:r>
      <w:r w:rsidRPr="002A098D">
        <w:rPr>
          <w:rFonts w:ascii="Arial" w:hAnsi="Arial" w:cs="Arial"/>
          <w:color w:val="404041"/>
          <w:sz w:val="44"/>
          <w:szCs w:val="44"/>
        </w:rPr>
        <w:t xml:space="preserve"> </w:t>
      </w:r>
      <w:r w:rsidRPr="002A098D">
        <w:rPr>
          <w:rFonts w:ascii="Arial" w:hAnsi="Arial" w:cs="Arial"/>
          <w:color w:val="404041"/>
          <w:sz w:val="44"/>
          <w:szCs w:val="44"/>
        </w:rPr>
        <w:t>Access consumer-friendly alternatives to payday-loans. Discover credit-builder loans, mortgages, and interest-bearing savings accounts</w:t>
      </w:r>
      <w:r w:rsidRPr="002A098D">
        <w:rPr>
          <w:rFonts w:ascii="Arial" w:hAnsi="Arial" w:cs="Arial"/>
          <w:color w:val="404041"/>
          <w:sz w:val="44"/>
          <w:szCs w:val="44"/>
        </w:rPr>
        <w:t>. And much more, join us at our next training session FREE!</w:t>
      </w:r>
    </w:p>
    <w:p w14:paraId="2032BE61" w14:textId="179AFEF9" w:rsidR="002A098D" w:rsidRPr="002A098D" w:rsidRDefault="002A098D" w:rsidP="002A098D">
      <w:pPr>
        <w:widowControl/>
        <w:shd w:val="clear" w:color="auto" w:fill="FFFFFF"/>
        <w:autoSpaceDE/>
        <w:autoSpaceDN/>
        <w:spacing w:line="276" w:lineRule="auto"/>
        <w:rPr>
          <w:rFonts w:eastAsia="Times New Roman"/>
          <w:color w:val="555555"/>
          <w:sz w:val="48"/>
          <w:szCs w:val="48"/>
          <w:lang w:bidi="ar-SA"/>
        </w:rPr>
      </w:pPr>
      <w:r w:rsidRPr="002A098D">
        <w:rPr>
          <w:rFonts w:eastAsia="Times New Roman"/>
          <w:noProof/>
          <w:color w:val="555555"/>
          <w:sz w:val="48"/>
          <w:szCs w:val="48"/>
          <w:vertAlign w:val="subscript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C7134" wp14:editId="7A843BE0">
                <wp:simplePos x="0" y="0"/>
                <wp:positionH relativeFrom="column">
                  <wp:posOffset>363855</wp:posOffset>
                </wp:positionH>
                <wp:positionV relativeFrom="paragraph">
                  <wp:posOffset>253365</wp:posOffset>
                </wp:positionV>
                <wp:extent cx="10346055" cy="2286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46055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FCFF6" w14:textId="58C149C4" w:rsidR="002631D7" w:rsidRPr="003E7594" w:rsidRDefault="002631D7" w:rsidP="003E7594">
                            <w:pPr>
                              <w:pStyle w:val="BodyText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  <w:sz w:val="48"/>
                                <w:szCs w:val="48"/>
                                <w:lang w:bidi="ar-SA"/>
                              </w:rPr>
                            </w:pPr>
                            <w:r w:rsidRPr="003E7594">
                              <w:rPr>
                                <w:b/>
                                <w:bCs/>
                                <w:color w:val="0070C0"/>
                                <w:sz w:val="48"/>
                                <w:szCs w:val="48"/>
                                <w:lang w:bidi="ar-SA"/>
                              </w:rPr>
                              <w:t>Event Name</w:t>
                            </w:r>
                          </w:p>
                          <w:p w14:paraId="64B9FCA3" w14:textId="2F4A00C2" w:rsidR="002631D7" w:rsidRPr="003E7594" w:rsidRDefault="002A098D" w:rsidP="003E7594">
                            <w:pPr>
                              <w:pStyle w:val="BodyText"/>
                              <w:spacing w:line="276" w:lineRule="auto"/>
                              <w:jc w:val="center"/>
                              <w:rPr>
                                <w:color w:val="0070C0"/>
                                <w:sz w:val="48"/>
                                <w:szCs w:val="48"/>
                                <w:lang w:bidi="ar-SA"/>
                              </w:rPr>
                            </w:pPr>
                            <w:r w:rsidRPr="003E7594">
                              <w:rPr>
                                <w:color w:val="0070C0"/>
                                <w:sz w:val="48"/>
                                <w:szCs w:val="48"/>
                                <w:lang w:bidi="ar-SA"/>
                              </w:rPr>
                              <w:t>Time and date of event</w:t>
                            </w:r>
                          </w:p>
                          <w:p w14:paraId="450BE44C" w14:textId="3B44B213" w:rsidR="002A098D" w:rsidRPr="003E7594" w:rsidRDefault="002A098D" w:rsidP="003E7594">
                            <w:pPr>
                              <w:pStyle w:val="BodyText"/>
                              <w:spacing w:line="276" w:lineRule="auto"/>
                              <w:jc w:val="center"/>
                              <w:rPr>
                                <w:color w:val="0070C0"/>
                                <w:sz w:val="48"/>
                                <w:szCs w:val="48"/>
                                <w:lang w:bidi="ar-SA"/>
                              </w:rPr>
                            </w:pPr>
                            <w:r w:rsidRPr="003E7594">
                              <w:rPr>
                                <w:color w:val="0070C0"/>
                                <w:sz w:val="48"/>
                                <w:szCs w:val="48"/>
                                <w:lang w:bidi="ar-SA"/>
                              </w:rPr>
                              <w:t>Location of event</w:t>
                            </w:r>
                          </w:p>
                          <w:p w14:paraId="55705685" w14:textId="153FB084" w:rsidR="002A098D" w:rsidRPr="003E7594" w:rsidRDefault="002A098D" w:rsidP="003E7594">
                            <w:pPr>
                              <w:pStyle w:val="BodyText"/>
                              <w:spacing w:line="276" w:lineRule="auto"/>
                              <w:jc w:val="center"/>
                              <w:rPr>
                                <w:color w:val="0070C0"/>
                                <w:sz w:val="48"/>
                                <w:szCs w:val="48"/>
                                <w:lang w:bidi="ar-SA"/>
                              </w:rPr>
                            </w:pPr>
                            <w:r w:rsidRPr="003E7594">
                              <w:rPr>
                                <w:color w:val="0070C0"/>
                                <w:sz w:val="48"/>
                                <w:szCs w:val="48"/>
                                <w:lang w:bidi="ar-SA"/>
                              </w:rPr>
                              <w:t>Registration information</w:t>
                            </w:r>
                          </w:p>
                          <w:p w14:paraId="476369B5" w14:textId="2B9E71D5" w:rsidR="002A098D" w:rsidRPr="003E7594" w:rsidRDefault="002A098D" w:rsidP="003E7594">
                            <w:pPr>
                              <w:pStyle w:val="BodyText"/>
                              <w:spacing w:line="276" w:lineRule="auto"/>
                              <w:jc w:val="center"/>
                              <w:rPr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3E7594">
                              <w:rPr>
                                <w:color w:val="0070C0"/>
                                <w:sz w:val="48"/>
                                <w:szCs w:val="48"/>
                              </w:rPr>
                              <w:t>Contact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C713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8.65pt;margin-top:19.95pt;width:814.65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" filled="f" stroked="f">
                <v:textbox>
                  <w:txbxContent>
                    <w:p w14:paraId="465FCFF6" w14:textId="58C149C4" w:rsidR="002631D7" w:rsidRPr="003E7594" w:rsidRDefault="002631D7" w:rsidP="003E7594">
                      <w:pPr>
                        <w:pStyle w:val="BodyText"/>
                        <w:spacing w:line="276" w:lineRule="auto"/>
                        <w:jc w:val="center"/>
                        <w:rPr>
                          <w:b/>
                          <w:bCs/>
                          <w:color w:val="0070C0"/>
                          <w:sz w:val="48"/>
                          <w:szCs w:val="48"/>
                          <w:lang w:bidi="ar-SA"/>
                        </w:rPr>
                      </w:pPr>
                      <w:r w:rsidRPr="003E7594">
                        <w:rPr>
                          <w:b/>
                          <w:bCs/>
                          <w:color w:val="0070C0"/>
                          <w:sz w:val="48"/>
                          <w:szCs w:val="48"/>
                          <w:lang w:bidi="ar-SA"/>
                        </w:rPr>
                        <w:t>Event Name</w:t>
                      </w:r>
                    </w:p>
                    <w:p w14:paraId="64B9FCA3" w14:textId="2F4A00C2" w:rsidR="002631D7" w:rsidRPr="003E7594" w:rsidRDefault="002A098D" w:rsidP="003E7594">
                      <w:pPr>
                        <w:pStyle w:val="BodyText"/>
                        <w:spacing w:line="276" w:lineRule="auto"/>
                        <w:jc w:val="center"/>
                        <w:rPr>
                          <w:color w:val="0070C0"/>
                          <w:sz w:val="48"/>
                          <w:szCs w:val="48"/>
                          <w:lang w:bidi="ar-SA"/>
                        </w:rPr>
                      </w:pPr>
                      <w:r w:rsidRPr="003E7594">
                        <w:rPr>
                          <w:color w:val="0070C0"/>
                          <w:sz w:val="48"/>
                          <w:szCs w:val="48"/>
                          <w:lang w:bidi="ar-SA"/>
                        </w:rPr>
                        <w:t>Time and date of event</w:t>
                      </w:r>
                    </w:p>
                    <w:p w14:paraId="450BE44C" w14:textId="3B44B213" w:rsidR="002A098D" w:rsidRPr="003E7594" w:rsidRDefault="002A098D" w:rsidP="003E7594">
                      <w:pPr>
                        <w:pStyle w:val="BodyText"/>
                        <w:spacing w:line="276" w:lineRule="auto"/>
                        <w:jc w:val="center"/>
                        <w:rPr>
                          <w:color w:val="0070C0"/>
                          <w:sz w:val="48"/>
                          <w:szCs w:val="48"/>
                          <w:lang w:bidi="ar-SA"/>
                        </w:rPr>
                      </w:pPr>
                      <w:r w:rsidRPr="003E7594">
                        <w:rPr>
                          <w:color w:val="0070C0"/>
                          <w:sz w:val="48"/>
                          <w:szCs w:val="48"/>
                          <w:lang w:bidi="ar-SA"/>
                        </w:rPr>
                        <w:t>Location of event</w:t>
                      </w:r>
                    </w:p>
                    <w:p w14:paraId="55705685" w14:textId="153FB084" w:rsidR="002A098D" w:rsidRPr="003E7594" w:rsidRDefault="002A098D" w:rsidP="003E7594">
                      <w:pPr>
                        <w:pStyle w:val="BodyText"/>
                        <w:spacing w:line="276" w:lineRule="auto"/>
                        <w:jc w:val="center"/>
                        <w:rPr>
                          <w:color w:val="0070C0"/>
                          <w:sz w:val="48"/>
                          <w:szCs w:val="48"/>
                          <w:lang w:bidi="ar-SA"/>
                        </w:rPr>
                      </w:pPr>
                      <w:r w:rsidRPr="003E7594">
                        <w:rPr>
                          <w:color w:val="0070C0"/>
                          <w:sz w:val="48"/>
                          <w:szCs w:val="48"/>
                          <w:lang w:bidi="ar-SA"/>
                        </w:rPr>
                        <w:t>Registration information</w:t>
                      </w:r>
                    </w:p>
                    <w:p w14:paraId="476369B5" w14:textId="2B9E71D5" w:rsidR="002A098D" w:rsidRPr="003E7594" w:rsidRDefault="002A098D" w:rsidP="003E7594">
                      <w:pPr>
                        <w:pStyle w:val="BodyText"/>
                        <w:spacing w:line="276" w:lineRule="auto"/>
                        <w:jc w:val="center"/>
                        <w:rPr>
                          <w:color w:val="0070C0"/>
                          <w:sz w:val="48"/>
                          <w:szCs w:val="48"/>
                        </w:rPr>
                      </w:pPr>
                      <w:r w:rsidRPr="003E7594">
                        <w:rPr>
                          <w:color w:val="0070C0"/>
                          <w:sz w:val="48"/>
                          <w:szCs w:val="48"/>
                        </w:rPr>
                        <w:t>Contact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A098D">
        <w:rPr>
          <w:rFonts w:eastAsia="Times New Roman"/>
          <w:noProof/>
          <w:color w:val="555555"/>
          <w:sz w:val="48"/>
          <w:szCs w:val="48"/>
          <w:vertAlign w:val="subscript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350A04" wp14:editId="16E78C1D">
                <wp:simplePos x="0" y="0"/>
                <wp:positionH relativeFrom="column">
                  <wp:posOffset>1270</wp:posOffset>
                </wp:positionH>
                <wp:positionV relativeFrom="paragraph">
                  <wp:posOffset>3033395</wp:posOffset>
                </wp:positionV>
                <wp:extent cx="11245850" cy="1139825"/>
                <wp:effectExtent l="0" t="0" r="0" b="317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45850" cy="1139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73D0F" w14:textId="77777777" w:rsidR="003D299B" w:rsidRPr="003D299B" w:rsidRDefault="003D299B" w:rsidP="003D299B">
                            <w:pPr>
                              <w:rPr>
                                <w:sz w:val="32"/>
                                <w:szCs w:val="18"/>
                              </w:rPr>
                            </w:pPr>
                            <w:r w:rsidRPr="003D299B">
                              <w:rPr>
                                <w:sz w:val="32"/>
                                <w:szCs w:val="18"/>
                              </w:rPr>
                              <w:t xml:space="preserve">Since 2011, Stand by Me has helped over 25,000 Delawareans. Stand </w:t>
                            </w:r>
                            <w:proofErr w:type="gramStart"/>
                            <w:r w:rsidRPr="003D299B">
                              <w:rPr>
                                <w:sz w:val="32"/>
                                <w:szCs w:val="18"/>
                              </w:rPr>
                              <w:t>By</w:t>
                            </w:r>
                            <w:proofErr w:type="gramEnd"/>
                            <w:r w:rsidRPr="003D299B">
                              <w:rPr>
                                <w:sz w:val="32"/>
                                <w:szCs w:val="18"/>
                              </w:rPr>
                              <w:t xml:space="preserve"> Me is the only statewide financial empowerment program in the United States that provides free one-on-one financial coaching, along with other services to help individuals better manage their personal finances. Working with hundreds of area businesses and government partners, Stand </w:t>
                            </w:r>
                            <w:proofErr w:type="gramStart"/>
                            <w:r w:rsidRPr="003D299B">
                              <w:rPr>
                                <w:sz w:val="32"/>
                                <w:szCs w:val="18"/>
                              </w:rPr>
                              <w:t>By</w:t>
                            </w:r>
                            <w:proofErr w:type="gramEnd"/>
                            <w:r w:rsidRPr="003D299B">
                              <w:rPr>
                                <w:sz w:val="32"/>
                                <w:szCs w:val="18"/>
                              </w:rPr>
                              <w:t xml:space="preserve"> Me helps build stable communities.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50A04" id="Text Box 9" o:spid="_x0000_s1027" type="#_x0000_t202" style="position:absolute;margin-left:.1pt;margin-top:238.85pt;width:885.5pt;height: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" filled="f" stroked="f">
                <v:textbox>
                  <w:txbxContent>
                    <w:p w14:paraId="60673D0F" w14:textId="77777777" w:rsidR="003D299B" w:rsidRPr="003D299B" w:rsidRDefault="003D299B" w:rsidP="003D299B">
                      <w:pPr>
                        <w:rPr>
                          <w:sz w:val="32"/>
                          <w:szCs w:val="18"/>
                        </w:rPr>
                      </w:pPr>
                      <w:r w:rsidRPr="003D299B">
                        <w:rPr>
                          <w:sz w:val="32"/>
                          <w:szCs w:val="18"/>
                        </w:rPr>
                        <w:t xml:space="preserve">Since 2011, Stand by Me has helped over 25,000 Delawareans. Stand </w:t>
                      </w:r>
                      <w:proofErr w:type="gramStart"/>
                      <w:r w:rsidRPr="003D299B">
                        <w:rPr>
                          <w:sz w:val="32"/>
                          <w:szCs w:val="18"/>
                        </w:rPr>
                        <w:t>By</w:t>
                      </w:r>
                      <w:proofErr w:type="gramEnd"/>
                      <w:r w:rsidRPr="003D299B">
                        <w:rPr>
                          <w:sz w:val="32"/>
                          <w:szCs w:val="18"/>
                        </w:rPr>
                        <w:t xml:space="preserve"> Me is the only statewide financial empowerment program in the United States that provides free one-on-one financial coaching, along with other services to help individuals better manage their personal finances. Working with hundreds of area businesses and government partners, Stand </w:t>
                      </w:r>
                      <w:proofErr w:type="gramStart"/>
                      <w:r w:rsidRPr="003D299B">
                        <w:rPr>
                          <w:sz w:val="32"/>
                          <w:szCs w:val="18"/>
                        </w:rPr>
                        <w:t>By</w:t>
                      </w:r>
                      <w:proofErr w:type="gramEnd"/>
                      <w:r w:rsidRPr="003D299B">
                        <w:rPr>
                          <w:sz w:val="32"/>
                          <w:szCs w:val="18"/>
                        </w:rPr>
                        <w:t xml:space="preserve"> Me helps build stable communities.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A098D" w:rsidRPr="002A098D" w:rsidSect="00AF0BCB">
      <w:headerReference w:type="default" r:id="rId8"/>
      <w:footerReference w:type="default" r:id="rId9"/>
      <w:type w:val="continuous"/>
      <w:pgSz w:w="21110" w:h="31660"/>
      <w:pgMar w:top="722" w:right="1780" w:bottom="28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07AC1" w14:textId="77777777" w:rsidR="0049413C" w:rsidRDefault="0049413C" w:rsidP="00240A24">
      <w:r>
        <w:separator/>
      </w:r>
    </w:p>
  </w:endnote>
  <w:endnote w:type="continuationSeparator" w:id="0">
    <w:p w14:paraId="78FAABED" w14:textId="77777777" w:rsidR="0049413C" w:rsidRDefault="0049413C" w:rsidP="0024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boto Condensed">
    <w:altName w:val="Roboto Condensed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98ED3" w14:textId="02FE4E32" w:rsidR="00072935" w:rsidRPr="004358B9" w:rsidRDefault="004358B9" w:rsidP="004358B9">
    <w:pPr>
      <w:pStyle w:val="Footer"/>
      <w:tabs>
        <w:tab w:val="clear" w:pos="4680"/>
        <w:tab w:val="clear" w:pos="9360"/>
        <w:tab w:val="left" w:pos="810"/>
      </w:tabs>
      <w:rPr>
        <w:sz w:val="38"/>
        <w:szCs w:val="38"/>
      </w:rPr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2D054381" wp14:editId="635346E2">
          <wp:simplePos x="0" y="0"/>
          <wp:positionH relativeFrom="column">
            <wp:posOffset>-830580</wp:posOffset>
          </wp:positionH>
          <wp:positionV relativeFrom="paragraph">
            <wp:posOffset>-347980</wp:posOffset>
          </wp:positionV>
          <wp:extent cx="12808523" cy="1011398"/>
          <wp:effectExtent l="0" t="0" r="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dultEd-poster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8523" cy="1011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/>
        <w:b/>
        <w:bCs/>
        <w:color w:val="FFFFFF" w:themeColor="background1"/>
        <w:sz w:val="36"/>
        <w:szCs w:val="36"/>
        <w:lang w:bidi="ar-SA"/>
      </w:rPr>
      <w:tab/>
    </w:r>
    <w:r w:rsidRPr="004358B9">
      <w:rPr>
        <w:rFonts w:eastAsia="Times New Roman"/>
        <w:b/>
        <w:bCs/>
        <w:color w:val="FFFFFF" w:themeColor="background1"/>
        <w:sz w:val="38"/>
        <w:szCs w:val="38"/>
        <w:lang w:bidi="ar-SA"/>
      </w:rPr>
      <w:t xml:space="preserve">Calla Stand </w:t>
    </w:r>
    <w:proofErr w:type="gramStart"/>
    <w:r w:rsidRPr="004358B9">
      <w:rPr>
        <w:rFonts w:eastAsia="Times New Roman"/>
        <w:b/>
        <w:bCs/>
        <w:color w:val="FFFFFF" w:themeColor="background1"/>
        <w:sz w:val="38"/>
        <w:szCs w:val="38"/>
        <w:lang w:bidi="ar-SA"/>
      </w:rPr>
      <w:t>By</w:t>
    </w:r>
    <w:proofErr w:type="gramEnd"/>
    <w:r w:rsidRPr="004358B9">
      <w:rPr>
        <w:rFonts w:eastAsia="Times New Roman"/>
        <w:b/>
        <w:bCs/>
        <w:color w:val="FFFFFF" w:themeColor="background1"/>
        <w:sz w:val="38"/>
        <w:szCs w:val="38"/>
        <w:lang w:bidi="ar-SA"/>
      </w:rPr>
      <w:t xml:space="preserve"> Me Coach Today—800-560-3372       Visit: www.standbymede.org</w:t>
    </w:r>
  </w:p>
  <w:p w14:paraId="6447608B" w14:textId="29D24719" w:rsidR="00072935" w:rsidRDefault="000729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E671D" w14:textId="77777777" w:rsidR="0049413C" w:rsidRDefault="0049413C" w:rsidP="00240A24">
      <w:r>
        <w:separator/>
      </w:r>
    </w:p>
  </w:footnote>
  <w:footnote w:type="continuationSeparator" w:id="0">
    <w:p w14:paraId="6E6C43F5" w14:textId="77777777" w:rsidR="0049413C" w:rsidRDefault="0049413C" w:rsidP="00240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37949" w14:textId="3EC591F1" w:rsidR="00E05D2B" w:rsidRDefault="00072935">
    <w:pPr>
      <w:pStyle w:val="Header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634111C4" wp14:editId="0087B22F">
          <wp:simplePos x="0" y="0"/>
          <wp:positionH relativeFrom="column">
            <wp:posOffset>-858520</wp:posOffset>
          </wp:positionH>
          <wp:positionV relativeFrom="paragraph">
            <wp:posOffset>-213359</wp:posOffset>
          </wp:positionV>
          <wp:extent cx="12840577" cy="252707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dultEd-poster-masth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40577" cy="25270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E0B444" w14:textId="77777777" w:rsidR="00240A24" w:rsidRDefault="00240A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D6E40"/>
    <w:multiLevelType w:val="hybridMultilevel"/>
    <w:tmpl w:val="A64899AC"/>
    <w:lvl w:ilvl="0" w:tplc="FEFA48C8">
      <w:numFmt w:val="bullet"/>
      <w:lvlText w:val="•"/>
      <w:lvlJc w:val="left"/>
      <w:pPr>
        <w:ind w:left="1715" w:hanging="440"/>
      </w:pPr>
      <w:rPr>
        <w:rFonts w:ascii="Arial" w:eastAsia="Arial" w:hAnsi="Arial" w:cs="Arial" w:hint="default"/>
        <w:color w:val="231F20"/>
        <w:w w:val="99"/>
        <w:sz w:val="66"/>
        <w:szCs w:val="66"/>
        <w:lang w:val="en-US" w:eastAsia="en-US" w:bidi="en-US"/>
      </w:rPr>
    </w:lvl>
    <w:lvl w:ilvl="1" w:tplc="9D542902">
      <w:numFmt w:val="bullet"/>
      <w:lvlText w:val="•"/>
      <w:lvlJc w:val="left"/>
      <w:pPr>
        <w:ind w:left="3300" w:hanging="440"/>
      </w:pPr>
      <w:rPr>
        <w:rFonts w:hint="default"/>
        <w:lang w:val="en-US" w:eastAsia="en-US" w:bidi="en-US"/>
      </w:rPr>
    </w:lvl>
    <w:lvl w:ilvl="2" w:tplc="BA0030D8">
      <w:numFmt w:val="bullet"/>
      <w:lvlText w:val="•"/>
      <w:lvlJc w:val="left"/>
      <w:pPr>
        <w:ind w:left="4881" w:hanging="440"/>
      </w:pPr>
      <w:rPr>
        <w:rFonts w:hint="default"/>
        <w:lang w:val="en-US" w:eastAsia="en-US" w:bidi="en-US"/>
      </w:rPr>
    </w:lvl>
    <w:lvl w:ilvl="3" w:tplc="16D2CBB0">
      <w:numFmt w:val="bullet"/>
      <w:lvlText w:val="•"/>
      <w:lvlJc w:val="left"/>
      <w:pPr>
        <w:ind w:left="6462" w:hanging="440"/>
      </w:pPr>
      <w:rPr>
        <w:rFonts w:hint="default"/>
        <w:lang w:val="en-US" w:eastAsia="en-US" w:bidi="en-US"/>
      </w:rPr>
    </w:lvl>
    <w:lvl w:ilvl="4" w:tplc="DA081A44">
      <w:numFmt w:val="bullet"/>
      <w:lvlText w:val="•"/>
      <w:lvlJc w:val="left"/>
      <w:pPr>
        <w:ind w:left="8042" w:hanging="440"/>
      </w:pPr>
      <w:rPr>
        <w:rFonts w:hint="default"/>
        <w:lang w:val="en-US" w:eastAsia="en-US" w:bidi="en-US"/>
      </w:rPr>
    </w:lvl>
    <w:lvl w:ilvl="5" w:tplc="09463E5E">
      <w:numFmt w:val="bullet"/>
      <w:lvlText w:val="•"/>
      <w:lvlJc w:val="left"/>
      <w:pPr>
        <w:ind w:left="9623" w:hanging="440"/>
      </w:pPr>
      <w:rPr>
        <w:rFonts w:hint="default"/>
        <w:lang w:val="en-US" w:eastAsia="en-US" w:bidi="en-US"/>
      </w:rPr>
    </w:lvl>
    <w:lvl w:ilvl="6" w:tplc="1C6CD628">
      <w:numFmt w:val="bullet"/>
      <w:lvlText w:val="•"/>
      <w:lvlJc w:val="left"/>
      <w:pPr>
        <w:ind w:left="11204" w:hanging="440"/>
      </w:pPr>
      <w:rPr>
        <w:rFonts w:hint="default"/>
        <w:lang w:val="en-US" w:eastAsia="en-US" w:bidi="en-US"/>
      </w:rPr>
    </w:lvl>
    <w:lvl w:ilvl="7" w:tplc="4FDAC22C">
      <w:numFmt w:val="bullet"/>
      <w:lvlText w:val="•"/>
      <w:lvlJc w:val="left"/>
      <w:pPr>
        <w:ind w:left="12784" w:hanging="440"/>
      </w:pPr>
      <w:rPr>
        <w:rFonts w:hint="default"/>
        <w:lang w:val="en-US" w:eastAsia="en-US" w:bidi="en-US"/>
      </w:rPr>
    </w:lvl>
    <w:lvl w:ilvl="8" w:tplc="BB8A1DBC">
      <w:numFmt w:val="bullet"/>
      <w:lvlText w:val="•"/>
      <w:lvlJc w:val="left"/>
      <w:pPr>
        <w:ind w:left="14365" w:hanging="44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5E1"/>
    <w:rsid w:val="00015DB8"/>
    <w:rsid w:val="00072935"/>
    <w:rsid w:val="0011127A"/>
    <w:rsid w:val="0015782A"/>
    <w:rsid w:val="001F05C4"/>
    <w:rsid w:val="00240A24"/>
    <w:rsid w:val="002631D7"/>
    <w:rsid w:val="002A098D"/>
    <w:rsid w:val="003D299B"/>
    <w:rsid w:val="003E7594"/>
    <w:rsid w:val="004358B9"/>
    <w:rsid w:val="00466375"/>
    <w:rsid w:val="0049413C"/>
    <w:rsid w:val="005E39C1"/>
    <w:rsid w:val="00797DA5"/>
    <w:rsid w:val="007B0152"/>
    <w:rsid w:val="007B5C23"/>
    <w:rsid w:val="008155E1"/>
    <w:rsid w:val="008B1CB5"/>
    <w:rsid w:val="009C073F"/>
    <w:rsid w:val="00AC09F1"/>
    <w:rsid w:val="00AF0BCB"/>
    <w:rsid w:val="00B36C0D"/>
    <w:rsid w:val="00B846C4"/>
    <w:rsid w:val="00C03DA1"/>
    <w:rsid w:val="00C06C5A"/>
    <w:rsid w:val="00C07DF7"/>
    <w:rsid w:val="00C846B9"/>
    <w:rsid w:val="00D816B5"/>
    <w:rsid w:val="00E05D2B"/>
    <w:rsid w:val="00E3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BE3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66"/>
      <w:szCs w:val="66"/>
    </w:rPr>
  </w:style>
  <w:style w:type="paragraph" w:styleId="ListParagraph">
    <w:name w:val="List Paragraph"/>
    <w:basedOn w:val="Normal"/>
    <w:uiPriority w:val="1"/>
    <w:qFormat/>
    <w:pPr>
      <w:spacing w:before="32"/>
      <w:ind w:left="1715" w:hanging="44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40A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A24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40A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A24"/>
    <w:rPr>
      <w:rFonts w:ascii="Arial" w:eastAsia="Arial" w:hAnsi="Arial" w:cs="Arial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1C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CB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CB5"/>
    <w:rPr>
      <w:rFonts w:ascii="Arial" w:eastAsia="Arial" w:hAnsi="Arial" w:cs="Arial"/>
      <w:sz w:val="24"/>
      <w:szCs w:val="24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CB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CB5"/>
    <w:rPr>
      <w:rFonts w:ascii="Arial" w:eastAsia="Arial" w:hAnsi="Arial" w:cs="Arial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CB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CB5"/>
    <w:rPr>
      <w:rFonts w:ascii="Times New Roman" w:eastAsia="Arial" w:hAnsi="Times New Roman" w:cs="Times New Roman"/>
      <w:sz w:val="18"/>
      <w:szCs w:val="18"/>
      <w:lang w:bidi="en-US"/>
    </w:rPr>
  </w:style>
  <w:style w:type="paragraph" w:customStyle="1" w:styleId="Default">
    <w:name w:val="Default"/>
    <w:rsid w:val="002A098D"/>
    <w:pPr>
      <w:widowControl/>
      <w:adjustRightInd w:val="0"/>
    </w:pPr>
    <w:rPr>
      <w:rFonts w:ascii="Roboto Condensed" w:hAnsi="Roboto Condensed" w:cs="Roboto Condensed"/>
      <w:color w:val="000000"/>
      <w:sz w:val="24"/>
      <w:szCs w:val="24"/>
    </w:rPr>
  </w:style>
  <w:style w:type="character" w:customStyle="1" w:styleId="A1">
    <w:name w:val="A1"/>
    <w:uiPriority w:val="99"/>
    <w:rsid w:val="002A098D"/>
    <w:rPr>
      <w:rFonts w:cs="Roboto Condensed"/>
      <w:color w:val="221E1F"/>
      <w:sz w:val="32"/>
      <w:szCs w:val="32"/>
    </w:rPr>
  </w:style>
  <w:style w:type="character" w:customStyle="1" w:styleId="A5">
    <w:name w:val="A5"/>
    <w:uiPriority w:val="99"/>
    <w:rsid w:val="002A098D"/>
    <w:rPr>
      <w:rFonts w:cs="Roboto"/>
      <w:color w:val="40404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Faver</cp:lastModifiedBy>
  <cp:revision>2</cp:revision>
  <cp:lastPrinted>2020-01-31T20:37:00Z</cp:lastPrinted>
  <dcterms:created xsi:type="dcterms:W3CDTF">2020-03-19T15:03:00Z</dcterms:created>
  <dcterms:modified xsi:type="dcterms:W3CDTF">2020-03-19T15:03:00Z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2020-01-31T00:00:00Z</vt:filetime>
  </property>
</Properties>
</file>